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F55" w:rsidRPr="007A34BB" w:rsidRDefault="00786F55" w:rsidP="00786F55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7A34BB">
        <w:rPr>
          <w:rFonts w:ascii="黑体" w:eastAsia="黑体" w:hAnsi="黑体" w:hint="eastAsia"/>
          <w:sz w:val="28"/>
          <w:szCs w:val="28"/>
        </w:rPr>
        <w:t>附表：</w:t>
      </w:r>
    </w:p>
    <w:p w:rsidR="00786F55" w:rsidRPr="007A34BB" w:rsidRDefault="00786F55" w:rsidP="00786F5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A34BB">
        <w:rPr>
          <w:rFonts w:ascii="黑体" w:eastAsia="黑体" w:hAnsi="黑体" w:hint="eastAsia"/>
          <w:sz w:val="32"/>
          <w:szCs w:val="32"/>
        </w:rPr>
        <w:t>中关村华清石墨</w:t>
      </w:r>
      <w:proofErr w:type="gramStart"/>
      <w:r w:rsidRPr="007A34BB">
        <w:rPr>
          <w:rFonts w:ascii="黑体" w:eastAsia="黑体" w:hAnsi="黑体" w:hint="eastAsia"/>
          <w:sz w:val="32"/>
          <w:szCs w:val="32"/>
        </w:rPr>
        <w:t>烯</w:t>
      </w:r>
      <w:proofErr w:type="gramEnd"/>
      <w:r w:rsidRPr="007A34BB">
        <w:rPr>
          <w:rFonts w:ascii="黑体" w:eastAsia="黑体" w:hAnsi="黑体" w:hint="eastAsia"/>
          <w:sz w:val="32"/>
          <w:szCs w:val="32"/>
        </w:rPr>
        <w:t>产业技术创新联盟会员信息调查表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31"/>
        <w:gridCol w:w="832"/>
        <w:gridCol w:w="1076"/>
        <w:gridCol w:w="790"/>
        <w:gridCol w:w="486"/>
        <w:gridCol w:w="283"/>
        <w:gridCol w:w="993"/>
        <w:gridCol w:w="58"/>
        <w:gridCol w:w="367"/>
        <w:gridCol w:w="1276"/>
        <w:gridCol w:w="992"/>
      </w:tblGrid>
      <w:tr w:rsidR="00786F55" w:rsidRPr="008E7C63" w:rsidTr="00080C41">
        <w:tc>
          <w:tcPr>
            <w:tcW w:w="1631" w:type="dxa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E7C63">
              <w:rPr>
                <w:rFonts w:ascii="楷体" w:eastAsia="楷体" w:hAnsi="楷体" w:hint="eastAsia"/>
                <w:sz w:val="24"/>
                <w:szCs w:val="24"/>
              </w:rPr>
              <w:t>企业名称</w:t>
            </w:r>
          </w:p>
        </w:tc>
        <w:tc>
          <w:tcPr>
            <w:tcW w:w="7153" w:type="dxa"/>
            <w:gridSpan w:val="10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c>
          <w:tcPr>
            <w:tcW w:w="1631" w:type="dxa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地址</w:t>
            </w:r>
          </w:p>
        </w:tc>
        <w:tc>
          <w:tcPr>
            <w:tcW w:w="2698" w:type="dxa"/>
            <w:gridSpan w:val="3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20" w:type="dxa"/>
            <w:gridSpan w:val="4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网址</w:t>
            </w:r>
          </w:p>
        </w:tc>
        <w:tc>
          <w:tcPr>
            <w:tcW w:w="2635" w:type="dxa"/>
            <w:gridSpan w:val="3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c>
          <w:tcPr>
            <w:tcW w:w="1631" w:type="dxa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E7C63">
              <w:rPr>
                <w:rFonts w:ascii="楷体" w:eastAsia="楷体" w:hAnsi="楷体" w:hint="eastAsia"/>
                <w:sz w:val="24"/>
                <w:szCs w:val="24"/>
              </w:rPr>
              <w:t>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定代表人</w:t>
            </w:r>
          </w:p>
        </w:tc>
        <w:tc>
          <w:tcPr>
            <w:tcW w:w="1908" w:type="dxa"/>
            <w:gridSpan w:val="2"/>
            <w:vAlign w:val="center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联盟对接人</w:t>
            </w:r>
          </w:p>
        </w:tc>
        <w:tc>
          <w:tcPr>
            <w:tcW w:w="1418" w:type="dxa"/>
            <w:gridSpan w:val="3"/>
            <w:vAlign w:val="center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电话：</w:t>
            </w:r>
          </w:p>
        </w:tc>
      </w:tr>
      <w:tr w:rsidR="00786F55" w:rsidRPr="008E7C63" w:rsidTr="00080C41">
        <w:trPr>
          <w:trHeight w:val="500"/>
        </w:trPr>
        <w:tc>
          <w:tcPr>
            <w:tcW w:w="1631" w:type="dxa"/>
            <w:vMerge w:val="restart"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负责标准化/专利事务部门</w:t>
            </w:r>
          </w:p>
        </w:tc>
        <w:tc>
          <w:tcPr>
            <w:tcW w:w="1908" w:type="dxa"/>
            <w:gridSpan w:val="2"/>
            <w:vMerge w:val="restart"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786F55" w:rsidRPr="008E7C63" w:rsidRDefault="00786F55" w:rsidP="00080C4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86F55" w:rsidRPr="008E7C63" w:rsidRDefault="00786F55" w:rsidP="00080C4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电话：</w:t>
            </w:r>
          </w:p>
        </w:tc>
      </w:tr>
      <w:tr w:rsidR="00786F55" w:rsidRPr="008E7C63" w:rsidTr="00080C41">
        <w:trPr>
          <w:trHeight w:val="737"/>
        </w:trPr>
        <w:tc>
          <w:tcPr>
            <w:tcW w:w="1631" w:type="dxa"/>
            <w:vMerge/>
            <w:vAlign w:val="center"/>
          </w:tcPr>
          <w:p w:rsidR="00786F55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86F55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86F55" w:rsidRDefault="00786F55" w:rsidP="00080C4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邮箱：</w:t>
            </w:r>
          </w:p>
        </w:tc>
      </w:tr>
      <w:tr w:rsidR="00786F55" w:rsidRPr="008E7C63" w:rsidTr="00080C41">
        <w:trPr>
          <w:trHeight w:val="437"/>
        </w:trPr>
        <w:tc>
          <w:tcPr>
            <w:tcW w:w="1631" w:type="dxa"/>
            <w:vMerge w:val="restart"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本单位已销售的</w:t>
            </w:r>
            <w:r w:rsidRPr="008E7C63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</w:p>
        </w:tc>
        <w:tc>
          <w:tcPr>
            <w:tcW w:w="4460" w:type="dxa"/>
            <w:gridSpan w:val="6"/>
            <w:vAlign w:val="center"/>
          </w:tcPr>
          <w:p w:rsidR="00786F55" w:rsidRPr="008E7C63" w:rsidRDefault="00786F55" w:rsidP="00080C4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786F55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E7C6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8E7C63">
              <w:rPr>
                <w:rFonts w:ascii="楷体" w:eastAsia="楷体" w:hAnsi="楷体"/>
                <w:sz w:val="24"/>
                <w:szCs w:val="24"/>
              </w:rPr>
              <w:t>019</w:t>
            </w:r>
            <w:r w:rsidRPr="008E7C6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石墨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烯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8E7C63">
              <w:rPr>
                <w:rFonts w:ascii="楷体" w:eastAsia="楷体" w:hAnsi="楷体" w:hint="eastAsia"/>
                <w:sz w:val="24"/>
                <w:szCs w:val="24"/>
              </w:rPr>
              <w:t>销售额</w:t>
            </w:r>
          </w:p>
          <w:p w:rsidR="00786F55" w:rsidRPr="007A34BB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(万元)</w:t>
            </w:r>
          </w:p>
        </w:tc>
        <w:tc>
          <w:tcPr>
            <w:tcW w:w="992" w:type="dxa"/>
            <w:vMerge w:val="restart"/>
            <w:vAlign w:val="center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rPr>
          <w:trHeight w:val="488"/>
        </w:trPr>
        <w:tc>
          <w:tcPr>
            <w:tcW w:w="1631" w:type="dxa"/>
            <w:vMerge/>
            <w:vAlign w:val="center"/>
          </w:tcPr>
          <w:p w:rsidR="00786F55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460" w:type="dxa"/>
            <w:gridSpan w:val="6"/>
            <w:vAlign w:val="center"/>
          </w:tcPr>
          <w:p w:rsidR="00786F55" w:rsidRDefault="00786F55" w:rsidP="00080C4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rPr>
          <w:trHeight w:val="370"/>
        </w:trPr>
        <w:tc>
          <w:tcPr>
            <w:tcW w:w="1631" w:type="dxa"/>
            <w:vMerge/>
            <w:vAlign w:val="center"/>
          </w:tcPr>
          <w:p w:rsidR="00786F55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460" w:type="dxa"/>
            <w:gridSpan w:val="6"/>
            <w:vAlign w:val="center"/>
          </w:tcPr>
          <w:p w:rsidR="00786F55" w:rsidRDefault="00786F55" w:rsidP="00080C4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rPr>
          <w:trHeight w:val="462"/>
        </w:trPr>
        <w:tc>
          <w:tcPr>
            <w:tcW w:w="1631" w:type="dxa"/>
            <w:vMerge/>
            <w:vAlign w:val="center"/>
          </w:tcPr>
          <w:p w:rsidR="00786F55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460" w:type="dxa"/>
            <w:gridSpan w:val="6"/>
            <w:vAlign w:val="center"/>
          </w:tcPr>
          <w:p w:rsidR="00786F55" w:rsidRDefault="00786F55" w:rsidP="00080C4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rPr>
          <w:trHeight w:val="364"/>
        </w:trPr>
        <w:tc>
          <w:tcPr>
            <w:tcW w:w="1631" w:type="dxa"/>
            <w:vMerge w:val="restart"/>
            <w:vAlign w:val="center"/>
          </w:tcPr>
          <w:p w:rsidR="00786F55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本单位正在研发的石墨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烯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</w:p>
        </w:tc>
        <w:tc>
          <w:tcPr>
            <w:tcW w:w="4460" w:type="dxa"/>
            <w:gridSpan w:val="6"/>
            <w:vAlign w:val="center"/>
          </w:tcPr>
          <w:p w:rsidR="00786F55" w:rsidRDefault="00786F55" w:rsidP="00080C4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rPr>
          <w:trHeight w:val="426"/>
        </w:trPr>
        <w:tc>
          <w:tcPr>
            <w:tcW w:w="1631" w:type="dxa"/>
            <w:vMerge/>
            <w:vAlign w:val="center"/>
          </w:tcPr>
          <w:p w:rsidR="00786F55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460" w:type="dxa"/>
            <w:gridSpan w:val="6"/>
            <w:vAlign w:val="center"/>
          </w:tcPr>
          <w:p w:rsidR="00786F55" w:rsidRDefault="00786F55" w:rsidP="00080C4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rPr>
          <w:trHeight w:val="499"/>
        </w:trPr>
        <w:tc>
          <w:tcPr>
            <w:tcW w:w="1631" w:type="dxa"/>
            <w:vMerge/>
            <w:vAlign w:val="center"/>
          </w:tcPr>
          <w:p w:rsidR="00786F55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460" w:type="dxa"/>
            <w:gridSpan w:val="6"/>
            <w:vAlign w:val="center"/>
          </w:tcPr>
          <w:p w:rsidR="00786F55" w:rsidRDefault="00786F55" w:rsidP="00080C4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rPr>
          <w:trHeight w:val="363"/>
        </w:trPr>
        <w:tc>
          <w:tcPr>
            <w:tcW w:w="1631" w:type="dxa"/>
            <w:vMerge/>
            <w:vAlign w:val="center"/>
          </w:tcPr>
          <w:p w:rsidR="00786F55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460" w:type="dxa"/>
            <w:gridSpan w:val="6"/>
            <w:vAlign w:val="center"/>
          </w:tcPr>
          <w:p w:rsidR="00786F55" w:rsidRDefault="00786F55" w:rsidP="00080C4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c>
          <w:tcPr>
            <w:tcW w:w="1631" w:type="dxa"/>
            <w:vAlign w:val="center"/>
          </w:tcPr>
          <w:p w:rsidR="00786F55" w:rsidRDefault="00786F55" w:rsidP="00080C41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年参与</w:t>
            </w:r>
          </w:p>
          <w:p w:rsidR="00786F55" w:rsidRPr="008E7C63" w:rsidRDefault="00786F55" w:rsidP="00080C41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标准制定情况</w:t>
            </w:r>
          </w:p>
        </w:tc>
        <w:tc>
          <w:tcPr>
            <w:tcW w:w="7153" w:type="dxa"/>
            <w:gridSpan w:val="10"/>
            <w:vAlign w:val="center"/>
          </w:tcPr>
          <w:p w:rsidR="00786F55" w:rsidRDefault="00786F55" w:rsidP="00080C41">
            <w:pPr>
              <w:pStyle w:val="a4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D198A">
              <w:rPr>
                <w:rFonts w:ascii="楷体" w:eastAsia="楷体" w:hAnsi="楷体" w:hint="eastAsia"/>
                <w:sz w:val="24"/>
                <w:szCs w:val="24"/>
              </w:rPr>
              <w:t>制定并已对外公示的企业标准：</w:t>
            </w:r>
            <w:r w:rsidRPr="007D198A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</w:t>
            </w:r>
            <w:r w:rsidRPr="007D198A">
              <w:rPr>
                <w:rFonts w:ascii="楷体" w:eastAsia="楷体" w:hAnsi="楷体" w:hint="eastAsia"/>
                <w:sz w:val="24"/>
                <w:szCs w:val="24"/>
              </w:rPr>
              <w:t>项；</w:t>
            </w:r>
          </w:p>
          <w:p w:rsidR="00786F55" w:rsidRDefault="00786F55" w:rsidP="00080C41">
            <w:pPr>
              <w:pStyle w:val="a4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参与本联盟标准制定的团体标准：</w:t>
            </w:r>
            <w:r w:rsidRPr="007D198A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</w:t>
            </w:r>
            <w:r w:rsidRPr="007D198A">
              <w:rPr>
                <w:rFonts w:ascii="楷体" w:eastAsia="楷体" w:hAnsi="楷体" w:hint="eastAsia"/>
                <w:sz w:val="24"/>
                <w:szCs w:val="24"/>
              </w:rPr>
              <w:t>项；</w:t>
            </w:r>
          </w:p>
          <w:p w:rsidR="00786F55" w:rsidRPr="007D198A" w:rsidRDefault="00786F55" w:rsidP="00080C41">
            <w:pPr>
              <w:pStyle w:val="a4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参与其他组织（非本联盟）开展的：团体标准：</w:t>
            </w:r>
            <w:r w:rsidRPr="007D198A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</w:t>
            </w:r>
            <w:r w:rsidRPr="007D198A">
              <w:rPr>
                <w:rFonts w:ascii="楷体" w:eastAsia="楷体" w:hAnsi="楷体" w:hint="eastAsia"/>
                <w:sz w:val="24"/>
                <w:szCs w:val="24"/>
              </w:rPr>
              <w:t>项；地方标准</w:t>
            </w:r>
            <w:r w:rsidRPr="007D198A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</w:t>
            </w:r>
            <w:r w:rsidRPr="007D198A">
              <w:rPr>
                <w:rFonts w:ascii="楷体" w:eastAsia="楷体" w:hAnsi="楷体"/>
                <w:sz w:val="24"/>
                <w:szCs w:val="24"/>
              </w:rPr>
              <w:t>项；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行业标准：</w:t>
            </w:r>
            <w:r w:rsidRPr="007D198A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</w:t>
            </w:r>
            <w:r w:rsidRPr="007D198A">
              <w:rPr>
                <w:rFonts w:ascii="楷体" w:eastAsia="楷体" w:hAnsi="楷体"/>
                <w:sz w:val="24"/>
                <w:szCs w:val="24"/>
              </w:rPr>
              <w:t>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Pr="007D198A">
              <w:rPr>
                <w:rFonts w:ascii="楷体" w:eastAsia="楷体" w:hAnsi="楷体"/>
                <w:sz w:val="24"/>
                <w:szCs w:val="24"/>
              </w:rPr>
              <w:t>国家标准</w:t>
            </w:r>
            <w:r w:rsidRPr="007D198A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Pr="007D198A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</w:t>
            </w:r>
            <w:r w:rsidRPr="007D198A">
              <w:rPr>
                <w:rFonts w:ascii="楷体" w:eastAsia="楷体" w:hAnsi="楷体"/>
                <w:sz w:val="24"/>
                <w:szCs w:val="24"/>
              </w:rPr>
              <w:t>项；国际标准</w:t>
            </w:r>
            <w:r w:rsidRPr="007D198A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Pr="007D198A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</w:t>
            </w:r>
            <w:r w:rsidRPr="007D198A">
              <w:rPr>
                <w:rFonts w:ascii="楷体" w:eastAsia="楷体" w:hAnsi="楷体"/>
                <w:sz w:val="24"/>
                <w:szCs w:val="24"/>
              </w:rPr>
              <w:t>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86F55" w:rsidRDefault="00786F55" w:rsidP="00080C41">
            <w:pPr>
              <w:spacing w:beforeLines="50" w:before="156" w:afterLines="50" w:after="156"/>
              <w:ind w:left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参与的其他组织和标准名称：</w:t>
            </w:r>
          </w:p>
          <w:tbl>
            <w:tblPr>
              <w:tblStyle w:val="a3"/>
              <w:tblW w:w="0" w:type="auto"/>
              <w:tblInd w:w="233" w:type="dxa"/>
              <w:tblLook w:val="04A0" w:firstRow="1" w:lastRow="0" w:firstColumn="1" w:lastColumn="0" w:noHBand="0" w:noVBand="1"/>
            </w:tblPr>
            <w:tblGrid>
              <w:gridCol w:w="827"/>
              <w:gridCol w:w="1420"/>
              <w:gridCol w:w="2169"/>
              <w:gridCol w:w="1035"/>
              <w:gridCol w:w="1056"/>
            </w:tblGrid>
            <w:tr w:rsidR="00786F55" w:rsidRPr="007D198A" w:rsidTr="00080C41">
              <w:trPr>
                <w:trHeight w:val="270"/>
              </w:trPr>
              <w:tc>
                <w:tcPr>
                  <w:tcW w:w="827" w:type="dxa"/>
                  <w:vAlign w:val="center"/>
                </w:tcPr>
                <w:p w:rsidR="00786F55" w:rsidRPr="007D198A" w:rsidRDefault="00786F55" w:rsidP="00080C41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420" w:type="dxa"/>
                  <w:vAlign w:val="center"/>
                </w:tcPr>
                <w:p w:rsidR="00786F55" w:rsidRPr="007D198A" w:rsidRDefault="00786F55" w:rsidP="00080C41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组织名称</w:t>
                  </w:r>
                </w:p>
              </w:tc>
              <w:tc>
                <w:tcPr>
                  <w:tcW w:w="2169" w:type="dxa"/>
                  <w:vAlign w:val="center"/>
                </w:tcPr>
                <w:p w:rsidR="00786F55" w:rsidRPr="007D198A" w:rsidRDefault="00786F55" w:rsidP="00080C41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标准名称</w:t>
                  </w:r>
                </w:p>
              </w:tc>
              <w:tc>
                <w:tcPr>
                  <w:tcW w:w="1035" w:type="dxa"/>
                </w:tcPr>
                <w:p w:rsidR="00786F55" w:rsidRDefault="00786F55" w:rsidP="00080C41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属性（国行地团）</w:t>
                  </w:r>
                </w:p>
              </w:tc>
              <w:tc>
                <w:tcPr>
                  <w:tcW w:w="1056" w:type="dxa"/>
                  <w:vAlign w:val="center"/>
                </w:tcPr>
                <w:p w:rsidR="00786F55" w:rsidRPr="007D198A" w:rsidRDefault="00786F55" w:rsidP="00080C41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主持/参与</w:t>
                  </w:r>
                </w:p>
              </w:tc>
            </w:tr>
            <w:tr w:rsidR="00786F55" w:rsidRPr="007D198A" w:rsidTr="00080C41">
              <w:trPr>
                <w:trHeight w:val="427"/>
              </w:trPr>
              <w:tc>
                <w:tcPr>
                  <w:tcW w:w="827" w:type="dxa"/>
                  <w:vAlign w:val="center"/>
                </w:tcPr>
                <w:p w:rsidR="00786F55" w:rsidRPr="007D198A" w:rsidRDefault="00786F55" w:rsidP="00080C41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420" w:type="dxa"/>
                </w:tcPr>
                <w:p w:rsidR="00786F55" w:rsidRPr="007D198A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:rsidR="00786F55" w:rsidRPr="007D198A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</w:tcPr>
                <w:p w:rsidR="00786F55" w:rsidRPr="007D198A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</w:tcPr>
                <w:p w:rsidR="00786F55" w:rsidRPr="007D198A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786F55" w:rsidRPr="007D198A" w:rsidTr="00080C41">
              <w:trPr>
                <w:trHeight w:val="427"/>
              </w:trPr>
              <w:tc>
                <w:tcPr>
                  <w:tcW w:w="827" w:type="dxa"/>
                  <w:vAlign w:val="center"/>
                </w:tcPr>
                <w:p w:rsidR="00786F55" w:rsidRPr="007D198A" w:rsidRDefault="00786F55" w:rsidP="00080C41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420" w:type="dxa"/>
                </w:tcPr>
                <w:p w:rsidR="00786F55" w:rsidRPr="007D198A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:rsidR="00786F55" w:rsidRPr="007D198A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</w:tcPr>
                <w:p w:rsidR="00786F55" w:rsidRPr="007D198A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</w:tcPr>
                <w:p w:rsidR="00786F55" w:rsidRPr="007D198A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786F55" w:rsidRPr="007D198A" w:rsidTr="00080C41">
              <w:trPr>
                <w:trHeight w:val="427"/>
              </w:trPr>
              <w:tc>
                <w:tcPr>
                  <w:tcW w:w="827" w:type="dxa"/>
                  <w:vAlign w:val="center"/>
                </w:tcPr>
                <w:p w:rsidR="00786F55" w:rsidRPr="007D198A" w:rsidRDefault="00786F55" w:rsidP="00080C41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420" w:type="dxa"/>
                </w:tcPr>
                <w:p w:rsidR="00786F55" w:rsidRPr="007D198A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:rsidR="00786F55" w:rsidRPr="007D198A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</w:tcPr>
                <w:p w:rsidR="00786F55" w:rsidRPr="007D198A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</w:tcPr>
                <w:p w:rsidR="00786F55" w:rsidRPr="007D198A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786F55" w:rsidRPr="007D198A" w:rsidTr="00080C41">
              <w:trPr>
                <w:trHeight w:val="427"/>
              </w:trPr>
              <w:tc>
                <w:tcPr>
                  <w:tcW w:w="6507" w:type="dxa"/>
                  <w:gridSpan w:val="5"/>
                  <w:vAlign w:val="center"/>
                </w:tcPr>
                <w:p w:rsidR="00786F55" w:rsidRPr="007D198A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列表</w:t>
                  </w:r>
                  <w:proofErr w:type="gramStart"/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不够可</w:t>
                  </w:r>
                  <w:proofErr w:type="gramEnd"/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增行。</w:t>
                  </w:r>
                </w:p>
              </w:tc>
            </w:tr>
          </w:tbl>
          <w:p w:rsidR="00786F55" w:rsidRPr="00456639" w:rsidRDefault="00786F55" w:rsidP="00080C41">
            <w:pPr>
              <w:spacing w:beforeLines="50" w:before="156" w:afterLines="50" w:after="156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c>
          <w:tcPr>
            <w:tcW w:w="1631" w:type="dxa"/>
            <w:vAlign w:val="center"/>
          </w:tcPr>
          <w:p w:rsidR="00786F55" w:rsidRDefault="00786F55" w:rsidP="00080C41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对石墨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烯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联盟制定标准的应用情况反馈</w:t>
            </w:r>
          </w:p>
        </w:tc>
        <w:tc>
          <w:tcPr>
            <w:tcW w:w="7153" w:type="dxa"/>
            <w:gridSpan w:val="10"/>
          </w:tcPr>
          <w:p w:rsidR="00786F55" w:rsidRDefault="00786F55" w:rsidP="00080C41">
            <w:pPr>
              <w:spacing w:beforeLines="50" w:before="156" w:afterLines="50" w:after="15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请对联盟制定的下列团体标准使用情况进行反馈：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85"/>
              <w:gridCol w:w="1386"/>
              <w:gridCol w:w="1386"/>
              <w:gridCol w:w="1386"/>
              <w:gridCol w:w="1384"/>
            </w:tblGrid>
            <w:tr w:rsidR="00786F55" w:rsidRPr="000C2DD7" w:rsidTr="00080C41">
              <w:trPr>
                <w:trHeight w:val="295"/>
              </w:trPr>
              <w:tc>
                <w:tcPr>
                  <w:tcW w:w="1385" w:type="dxa"/>
                  <w:vAlign w:val="center"/>
                </w:tcPr>
                <w:p w:rsidR="00786F55" w:rsidRPr="000C2DD7" w:rsidRDefault="00786F55" w:rsidP="00080C41">
                  <w:pPr>
                    <w:jc w:val="center"/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标准名称</w:t>
                  </w:r>
                </w:p>
              </w:tc>
              <w:tc>
                <w:tcPr>
                  <w:tcW w:w="1386" w:type="dxa"/>
                  <w:vAlign w:val="center"/>
                </w:tcPr>
                <w:p w:rsidR="00786F55" w:rsidRPr="000C2DD7" w:rsidRDefault="00786F55" w:rsidP="00080C41">
                  <w:pPr>
                    <w:jc w:val="center"/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是否采用为企业标准</w:t>
                  </w:r>
                </w:p>
              </w:tc>
              <w:tc>
                <w:tcPr>
                  <w:tcW w:w="1386" w:type="dxa"/>
                  <w:vAlign w:val="center"/>
                </w:tcPr>
                <w:p w:rsidR="00786F55" w:rsidRPr="000C2DD7" w:rsidRDefault="00786F55" w:rsidP="00080C41">
                  <w:pPr>
                    <w:jc w:val="center"/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是否在对外合作中使用</w:t>
                  </w:r>
                </w:p>
              </w:tc>
              <w:tc>
                <w:tcPr>
                  <w:tcW w:w="1386" w:type="dxa"/>
                  <w:vAlign w:val="center"/>
                </w:tcPr>
                <w:p w:rsidR="00786F55" w:rsidRPr="000C2DD7" w:rsidRDefault="00786F55" w:rsidP="00080C41">
                  <w:pPr>
                    <w:jc w:val="center"/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对标准的修改意见和建议</w:t>
                  </w:r>
                </w:p>
              </w:tc>
              <w:tc>
                <w:tcPr>
                  <w:tcW w:w="1384" w:type="dxa"/>
                  <w:vAlign w:val="center"/>
                </w:tcPr>
                <w:p w:rsidR="00786F55" w:rsidRDefault="00786F55" w:rsidP="00080C41">
                  <w:pPr>
                    <w:jc w:val="center"/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对标准的总体评价和建议</w:t>
                  </w:r>
                </w:p>
              </w:tc>
            </w:tr>
            <w:tr w:rsidR="00786F55" w:rsidRPr="000C2DD7" w:rsidTr="00080C41">
              <w:trPr>
                <w:trHeight w:val="270"/>
              </w:trPr>
              <w:tc>
                <w:tcPr>
                  <w:tcW w:w="1385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T</w:t>
                  </w:r>
                  <w:r>
                    <w:rPr>
                      <w:rFonts w:ascii="楷体" w:eastAsia="楷体" w:hAnsi="楷体"/>
                      <w:sz w:val="16"/>
                      <w:szCs w:val="16"/>
                    </w:rPr>
                    <w:t>/TCGIA001</w:t>
                  </w: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石墨</w:t>
                  </w:r>
                  <w:proofErr w:type="gramStart"/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烯</w:t>
                  </w:r>
                  <w:proofErr w:type="gramEnd"/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材料术语和代号</w:t>
                  </w: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</w:tr>
            <w:tr w:rsidR="00786F55" w:rsidRPr="000C2DD7" w:rsidTr="00080C41">
              <w:trPr>
                <w:trHeight w:val="364"/>
              </w:trPr>
              <w:tc>
                <w:tcPr>
                  <w:tcW w:w="1385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T</w:t>
                  </w:r>
                  <w:r>
                    <w:rPr>
                      <w:rFonts w:ascii="楷体" w:eastAsia="楷体" w:hAnsi="楷体"/>
                      <w:sz w:val="16"/>
                      <w:szCs w:val="16"/>
                    </w:rPr>
                    <w:t>/CGIA002</w:t>
                  </w: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含有石墨</w:t>
                  </w:r>
                  <w:proofErr w:type="gramStart"/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烯</w:t>
                  </w:r>
                  <w:proofErr w:type="gramEnd"/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材料的产品命名指南</w:t>
                  </w: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</w:tr>
            <w:tr w:rsidR="00786F55" w:rsidRPr="000C2DD7" w:rsidTr="00080C41">
              <w:trPr>
                <w:trHeight w:val="474"/>
              </w:trPr>
              <w:tc>
                <w:tcPr>
                  <w:tcW w:w="1385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T</w:t>
                  </w:r>
                  <w:r>
                    <w:rPr>
                      <w:rFonts w:ascii="楷体" w:eastAsia="楷体" w:hAnsi="楷体"/>
                      <w:sz w:val="16"/>
                      <w:szCs w:val="16"/>
                    </w:rPr>
                    <w:t>/CGIA011</w:t>
                  </w:r>
                  <w:r w:rsidRPr="00724E6F">
                    <w:rPr>
                      <w:rFonts w:ascii="楷体" w:eastAsia="楷体" w:hAnsi="楷体" w:hint="eastAsia"/>
                      <w:sz w:val="16"/>
                      <w:szCs w:val="16"/>
                    </w:rPr>
                    <w:t>石墨</w:t>
                  </w:r>
                  <w:proofErr w:type="gramStart"/>
                  <w:r w:rsidRPr="00724E6F">
                    <w:rPr>
                      <w:rFonts w:ascii="楷体" w:eastAsia="楷体" w:hAnsi="楷体" w:hint="eastAsia"/>
                      <w:sz w:val="16"/>
                      <w:szCs w:val="16"/>
                    </w:rPr>
                    <w:t>烯</w:t>
                  </w:r>
                  <w:proofErr w:type="gramEnd"/>
                  <w:r w:rsidRPr="00724E6F">
                    <w:rPr>
                      <w:rFonts w:ascii="楷体" w:eastAsia="楷体" w:hAnsi="楷体" w:hint="eastAsia"/>
                      <w:sz w:val="16"/>
                      <w:szCs w:val="16"/>
                    </w:rPr>
                    <w:t>材料碘</w:t>
                  </w:r>
                  <w:proofErr w:type="gramStart"/>
                  <w:r w:rsidRPr="00724E6F">
                    <w:rPr>
                      <w:rFonts w:ascii="楷体" w:eastAsia="楷体" w:hAnsi="楷体" w:hint="eastAsia"/>
                      <w:sz w:val="16"/>
                      <w:szCs w:val="16"/>
                    </w:rPr>
                    <w:t>吸附值</w:t>
                  </w:r>
                  <w:proofErr w:type="gramEnd"/>
                  <w:r w:rsidRPr="00724E6F">
                    <w:rPr>
                      <w:rFonts w:ascii="楷体" w:eastAsia="楷体" w:hAnsi="楷体" w:hint="eastAsia"/>
                      <w:sz w:val="16"/>
                      <w:szCs w:val="16"/>
                    </w:rPr>
                    <w:t>的测定方法</w:t>
                  </w: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</w:tr>
            <w:tr w:rsidR="00786F55" w:rsidRPr="000C2DD7" w:rsidTr="00080C41">
              <w:trPr>
                <w:trHeight w:val="474"/>
              </w:trPr>
              <w:tc>
                <w:tcPr>
                  <w:tcW w:w="1385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T</w:t>
                  </w:r>
                  <w:r>
                    <w:rPr>
                      <w:rFonts w:ascii="楷体" w:eastAsia="楷体" w:hAnsi="楷体"/>
                      <w:sz w:val="16"/>
                      <w:szCs w:val="16"/>
                    </w:rPr>
                    <w:t>/CGIA012</w:t>
                  </w:r>
                  <w:r w:rsidRPr="00724E6F">
                    <w:rPr>
                      <w:rFonts w:ascii="楷体" w:eastAsia="楷体" w:hAnsi="楷体" w:hint="eastAsia"/>
                      <w:sz w:val="16"/>
                      <w:szCs w:val="16"/>
                    </w:rPr>
                    <w:t>石墨</w:t>
                  </w:r>
                  <w:proofErr w:type="gramStart"/>
                  <w:r w:rsidRPr="00724E6F">
                    <w:rPr>
                      <w:rFonts w:ascii="楷体" w:eastAsia="楷体" w:hAnsi="楷体" w:hint="eastAsia"/>
                      <w:sz w:val="16"/>
                      <w:szCs w:val="16"/>
                    </w:rPr>
                    <w:t>烯</w:t>
                  </w:r>
                  <w:proofErr w:type="gramEnd"/>
                  <w:r w:rsidRPr="00724E6F">
                    <w:rPr>
                      <w:rFonts w:ascii="楷体" w:eastAsia="楷体" w:hAnsi="楷体" w:hint="eastAsia"/>
                      <w:sz w:val="16"/>
                      <w:szCs w:val="16"/>
                    </w:rPr>
                    <w:t>材料中金属元素含量的测定</w:t>
                  </w:r>
                  <w:r w:rsidRPr="00724E6F">
                    <w:rPr>
                      <w:rFonts w:ascii="楷体" w:eastAsia="楷体" w:hAnsi="楷体"/>
                      <w:sz w:val="16"/>
                      <w:szCs w:val="16"/>
                    </w:rPr>
                    <w:t xml:space="preserve"> 电感耦合等离子体发射光谱法</w:t>
                  </w: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</w:tr>
            <w:tr w:rsidR="00786F55" w:rsidRPr="000C2DD7" w:rsidTr="00080C41">
              <w:trPr>
                <w:trHeight w:val="474"/>
              </w:trPr>
              <w:tc>
                <w:tcPr>
                  <w:tcW w:w="1385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T</w:t>
                  </w:r>
                  <w:r>
                    <w:rPr>
                      <w:rFonts w:ascii="楷体" w:eastAsia="楷体" w:hAnsi="楷体"/>
                      <w:sz w:val="16"/>
                      <w:szCs w:val="16"/>
                    </w:rPr>
                    <w:t>/CGIA013</w:t>
                  </w:r>
                  <w:r w:rsidRPr="00724E6F">
                    <w:rPr>
                      <w:rFonts w:ascii="楷体" w:eastAsia="楷体" w:hAnsi="楷体" w:hint="eastAsia"/>
                      <w:sz w:val="16"/>
                      <w:szCs w:val="16"/>
                    </w:rPr>
                    <w:t>石墨</w:t>
                  </w:r>
                  <w:proofErr w:type="gramStart"/>
                  <w:r w:rsidRPr="00724E6F">
                    <w:rPr>
                      <w:rFonts w:ascii="楷体" w:eastAsia="楷体" w:hAnsi="楷体" w:hint="eastAsia"/>
                      <w:sz w:val="16"/>
                      <w:szCs w:val="16"/>
                    </w:rPr>
                    <w:t>烯</w:t>
                  </w:r>
                  <w:proofErr w:type="gramEnd"/>
                  <w:r w:rsidRPr="00724E6F">
                    <w:rPr>
                      <w:rFonts w:ascii="楷体" w:eastAsia="楷体" w:hAnsi="楷体" w:hint="eastAsia"/>
                      <w:sz w:val="16"/>
                      <w:szCs w:val="16"/>
                    </w:rPr>
                    <w:t>材料中硅含量的测定</w:t>
                  </w:r>
                  <w:r w:rsidRPr="00724E6F">
                    <w:rPr>
                      <w:rFonts w:ascii="楷体" w:eastAsia="楷体" w:hAnsi="楷体"/>
                      <w:sz w:val="16"/>
                      <w:szCs w:val="16"/>
                    </w:rPr>
                    <w:t xml:space="preserve"> 硅</w:t>
                  </w:r>
                  <w:proofErr w:type="gramStart"/>
                  <w:r w:rsidRPr="00724E6F">
                    <w:rPr>
                      <w:rFonts w:ascii="楷体" w:eastAsia="楷体" w:hAnsi="楷体"/>
                      <w:sz w:val="16"/>
                      <w:szCs w:val="16"/>
                    </w:rPr>
                    <w:t>钼</w:t>
                  </w:r>
                  <w:proofErr w:type="gramEnd"/>
                  <w:r w:rsidRPr="00724E6F">
                    <w:rPr>
                      <w:rFonts w:ascii="楷体" w:eastAsia="楷体" w:hAnsi="楷体"/>
                      <w:sz w:val="16"/>
                      <w:szCs w:val="16"/>
                    </w:rPr>
                    <w:t>蓝分光光度法</w:t>
                  </w: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</w:tr>
            <w:tr w:rsidR="00786F55" w:rsidRPr="000C2DD7" w:rsidTr="00080C41">
              <w:trPr>
                <w:trHeight w:val="474"/>
              </w:trPr>
              <w:tc>
                <w:tcPr>
                  <w:tcW w:w="1385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T</w:t>
                  </w:r>
                  <w:r>
                    <w:rPr>
                      <w:rFonts w:ascii="楷体" w:eastAsia="楷体" w:hAnsi="楷体"/>
                      <w:sz w:val="16"/>
                      <w:szCs w:val="16"/>
                    </w:rPr>
                    <w:t xml:space="preserve">/CGIA014 </w:t>
                  </w: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石墨</w:t>
                  </w:r>
                  <w:proofErr w:type="gramStart"/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烯</w:t>
                  </w:r>
                  <w:proofErr w:type="gramEnd"/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浆料分散性评价方法</w:t>
                  </w: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</w:tr>
            <w:tr w:rsidR="00786F55" w:rsidRPr="000C2DD7" w:rsidTr="00080C41">
              <w:trPr>
                <w:trHeight w:val="465"/>
              </w:trPr>
              <w:tc>
                <w:tcPr>
                  <w:tcW w:w="1385" w:type="dxa"/>
                </w:tcPr>
                <w:p w:rsidR="00786F55" w:rsidRPr="000C2DD7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T</w:t>
                  </w:r>
                  <w:r>
                    <w:rPr>
                      <w:rFonts w:ascii="楷体" w:eastAsia="楷体" w:hAnsi="楷体"/>
                      <w:sz w:val="16"/>
                      <w:szCs w:val="16"/>
                    </w:rPr>
                    <w:t xml:space="preserve">/CGIA031 </w:t>
                  </w: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工程机械用石墨</w:t>
                  </w:r>
                  <w:proofErr w:type="gramStart"/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烯增强极压</w:t>
                  </w:r>
                  <w:proofErr w:type="gramEnd"/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锂基润滑脂</w:t>
                  </w: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</w:tr>
            <w:tr w:rsidR="00786F55" w:rsidRPr="000C2DD7" w:rsidTr="00080C41">
              <w:trPr>
                <w:trHeight w:val="465"/>
              </w:trPr>
              <w:tc>
                <w:tcPr>
                  <w:tcW w:w="1385" w:type="dxa"/>
                </w:tcPr>
                <w:p w:rsidR="00786F55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T</w:t>
                  </w:r>
                  <w:r>
                    <w:rPr>
                      <w:rFonts w:ascii="楷体" w:eastAsia="楷体" w:hAnsi="楷体"/>
                      <w:sz w:val="16"/>
                      <w:szCs w:val="16"/>
                    </w:rPr>
                    <w:t xml:space="preserve">/CGIA032 </w:t>
                  </w: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锂离子电池用石墨</w:t>
                  </w:r>
                  <w:proofErr w:type="gramStart"/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烯</w:t>
                  </w:r>
                  <w:proofErr w:type="gramEnd"/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导电浆料</w:t>
                  </w: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</w:tr>
            <w:tr w:rsidR="00786F55" w:rsidRPr="000C2DD7" w:rsidTr="00080C41">
              <w:trPr>
                <w:trHeight w:val="465"/>
              </w:trPr>
              <w:tc>
                <w:tcPr>
                  <w:tcW w:w="1385" w:type="dxa"/>
                </w:tcPr>
                <w:p w:rsidR="00786F55" w:rsidRDefault="00786F55" w:rsidP="00080C41">
                  <w:pPr>
                    <w:rPr>
                      <w:rFonts w:ascii="楷体" w:eastAsia="楷体" w:hAnsi="楷体"/>
                      <w:sz w:val="16"/>
                      <w:szCs w:val="16"/>
                    </w:rPr>
                  </w:pP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T</w:t>
                  </w:r>
                  <w:r>
                    <w:rPr>
                      <w:rFonts w:ascii="楷体" w:eastAsia="楷体" w:hAnsi="楷体"/>
                      <w:sz w:val="16"/>
                      <w:szCs w:val="16"/>
                    </w:rPr>
                    <w:t xml:space="preserve">/CGIA033 </w:t>
                  </w:r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电</w:t>
                  </w:r>
                  <w:proofErr w:type="gramStart"/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暖用石墨烯</w:t>
                  </w:r>
                  <w:proofErr w:type="gramEnd"/>
                  <w:r>
                    <w:rPr>
                      <w:rFonts w:ascii="楷体" w:eastAsia="楷体" w:hAnsi="楷体" w:hint="eastAsia"/>
                      <w:sz w:val="16"/>
                      <w:szCs w:val="16"/>
                    </w:rPr>
                    <w:t>电热膜</w:t>
                  </w: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786F55" w:rsidRPr="000C2DD7" w:rsidRDefault="00786F55" w:rsidP="00080C41">
                  <w:pPr>
                    <w:spacing w:beforeLines="50" w:before="156" w:afterLines="50" w:after="156"/>
                    <w:rPr>
                      <w:rFonts w:ascii="楷体" w:eastAsia="楷体" w:hAnsi="楷体"/>
                      <w:sz w:val="16"/>
                      <w:szCs w:val="16"/>
                    </w:rPr>
                  </w:pPr>
                </w:p>
              </w:tc>
            </w:tr>
          </w:tbl>
          <w:p w:rsidR="00786F55" w:rsidRPr="000C2DD7" w:rsidRDefault="00786F55" w:rsidP="00080C41">
            <w:pPr>
              <w:spacing w:beforeLines="50" w:before="156" w:afterLines="50" w:after="156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c>
          <w:tcPr>
            <w:tcW w:w="1631" w:type="dxa"/>
            <w:vAlign w:val="center"/>
          </w:tcPr>
          <w:p w:rsidR="00786F55" w:rsidRDefault="00786F55" w:rsidP="00080C41">
            <w:pPr>
              <w:spacing w:beforeLines="50" w:before="156" w:afterLines="50" w:after="156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对知识培训的需求</w:t>
            </w:r>
          </w:p>
          <w:p w:rsidR="00786F55" w:rsidRDefault="00786F55" w:rsidP="00080C41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153" w:type="dxa"/>
            <w:gridSpan w:val="10"/>
            <w:vAlign w:val="center"/>
          </w:tcPr>
          <w:p w:rsidR="00786F55" w:rsidRDefault="00786F55" w:rsidP="00080C41">
            <w:pPr>
              <w:spacing w:beforeLines="50" w:before="156" w:afterLines="50" w:after="156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年联盟拟为会员对下列全部或部分内容进行免费培训，贵单位对下列哪些内容有意愿参加：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51"/>
              <w:gridCol w:w="1925"/>
              <w:gridCol w:w="1651"/>
            </w:tblGrid>
            <w:tr w:rsidR="00786F55" w:rsidRPr="00FD524E" w:rsidTr="00080C41">
              <w:tc>
                <w:tcPr>
                  <w:tcW w:w="3351" w:type="dxa"/>
                </w:tcPr>
                <w:p w:rsidR="00786F55" w:rsidRPr="00FD524E" w:rsidRDefault="00786F55" w:rsidP="00080C41">
                  <w:pPr>
                    <w:jc w:val="center"/>
                    <w:rPr>
                      <w:rFonts w:ascii="楷体" w:eastAsia="楷体" w:hAnsi="楷体"/>
                      <w:b/>
                      <w:bCs/>
                      <w:sz w:val="18"/>
                      <w:szCs w:val="18"/>
                    </w:rPr>
                  </w:pPr>
                  <w:r w:rsidRPr="00FD524E">
                    <w:rPr>
                      <w:rFonts w:ascii="楷体" w:eastAsia="楷体" w:hAnsi="楷体" w:hint="eastAsia"/>
                      <w:b/>
                      <w:bCs/>
                      <w:sz w:val="18"/>
                      <w:szCs w:val="18"/>
                    </w:rPr>
                    <w:t>培训内容</w:t>
                  </w:r>
                </w:p>
              </w:tc>
              <w:tc>
                <w:tcPr>
                  <w:tcW w:w="1925" w:type="dxa"/>
                </w:tcPr>
                <w:p w:rsidR="00786F55" w:rsidRPr="00FD524E" w:rsidRDefault="00786F55" w:rsidP="00080C41">
                  <w:pPr>
                    <w:jc w:val="center"/>
                    <w:rPr>
                      <w:rFonts w:ascii="楷体" w:eastAsia="楷体" w:hAnsi="楷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bCs/>
                      <w:sz w:val="18"/>
                      <w:szCs w:val="18"/>
                    </w:rPr>
                    <w:t>拟定</w:t>
                  </w:r>
                  <w:r w:rsidRPr="00FD524E">
                    <w:rPr>
                      <w:rFonts w:ascii="楷体" w:eastAsia="楷体" w:hAnsi="楷体" w:hint="eastAsia"/>
                      <w:b/>
                      <w:bCs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1651" w:type="dxa"/>
                </w:tcPr>
                <w:p w:rsidR="00786F55" w:rsidRPr="00FD524E" w:rsidRDefault="00786F55" w:rsidP="00080C41">
                  <w:pPr>
                    <w:jc w:val="center"/>
                    <w:rPr>
                      <w:rFonts w:ascii="楷体" w:eastAsia="楷体" w:hAnsi="楷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bCs/>
                      <w:sz w:val="18"/>
                      <w:szCs w:val="18"/>
                    </w:rPr>
                    <w:t>如</w:t>
                  </w:r>
                  <w:r w:rsidRPr="00FD524E">
                    <w:rPr>
                      <w:rFonts w:ascii="楷体" w:eastAsia="楷体" w:hAnsi="楷体" w:hint="eastAsia"/>
                      <w:b/>
                      <w:bCs/>
                      <w:sz w:val="18"/>
                      <w:szCs w:val="18"/>
                    </w:rPr>
                    <w:t>参加</w:t>
                  </w:r>
                  <w:r>
                    <w:rPr>
                      <w:rFonts w:ascii="楷体" w:eastAsia="楷体" w:hAnsi="楷体" w:hint="eastAsia"/>
                      <w:b/>
                      <w:bCs/>
                      <w:sz w:val="18"/>
                      <w:szCs w:val="18"/>
                    </w:rPr>
                    <w:t>，请选择</w:t>
                  </w:r>
                </w:p>
              </w:tc>
            </w:tr>
            <w:tr w:rsidR="00786F55" w:rsidRPr="00FD524E" w:rsidTr="00080C41">
              <w:tc>
                <w:tcPr>
                  <w:tcW w:w="3351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已发布的石墨团体标准的解读和答疑</w:t>
                  </w:r>
                </w:p>
              </w:tc>
              <w:tc>
                <w:tcPr>
                  <w:tcW w:w="1925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020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年4月、1</w:t>
                  </w: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651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786F55" w:rsidRPr="00FD524E" w:rsidTr="00080C41">
              <w:tc>
                <w:tcPr>
                  <w:tcW w:w="3351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方法、产品标准编写培训</w:t>
                  </w:r>
                </w:p>
              </w:tc>
              <w:tc>
                <w:tcPr>
                  <w:tcW w:w="1925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020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年6月</w:t>
                  </w:r>
                </w:p>
              </w:tc>
              <w:tc>
                <w:tcPr>
                  <w:tcW w:w="1651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786F55" w:rsidRPr="00FD524E" w:rsidTr="00080C41">
              <w:tc>
                <w:tcPr>
                  <w:tcW w:w="3351" w:type="dxa"/>
                </w:tcPr>
                <w:p w:rsidR="00786F55" w:rsidRPr="0016635C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国际标准化知识培训</w:t>
                  </w:r>
                </w:p>
              </w:tc>
              <w:tc>
                <w:tcPr>
                  <w:tcW w:w="1925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020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年8月</w:t>
                  </w:r>
                </w:p>
              </w:tc>
              <w:tc>
                <w:tcPr>
                  <w:tcW w:w="1651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786F55" w:rsidRPr="00FD524E" w:rsidTr="00080C41">
              <w:tc>
                <w:tcPr>
                  <w:tcW w:w="3351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价值研发方法培训</w:t>
                  </w:r>
                </w:p>
              </w:tc>
              <w:tc>
                <w:tcPr>
                  <w:tcW w:w="1925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020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年1</w:t>
                  </w: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651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786F55" w:rsidRPr="00FD524E" w:rsidTr="00080C41">
              <w:tc>
                <w:tcPr>
                  <w:tcW w:w="3351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专利挖据和</w:t>
                  </w:r>
                  <w:proofErr w:type="gramEnd"/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布局实务培训</w:t>
                  </w:r>
                </w:p>
              </w:tc>
              <w:tc>
                <w:tcPr>
                  <w:tcW w:w="1925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020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年5月</w:t>
                  </w:r>
                </w:p>
              </w:tc>
              <w:tc>
                <w:tcPr>
                  <w:tcW w:w="1651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786F55" w:rsidRPr="00FD524E" w:rsidTr="00080C41">
              <w:tc>
                <w:tcPr>
                  <w:tcW w:w="3351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国内外新化学物质登记操作培训</w:t>
                  </w:r>
                </w:p>
              </w:tc>
              <w:tc>
                <w:tcPr>
                  <w:tcW w:w="1925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020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年5月</w:t>
                  </w:r>
                </w:p>
              </w:tc>
              <w:tc>
                <w:tcPr>
                  <w:tcW w:w="1651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786F55" w:rsidRPr="00FD524E" w:rsidTr="00080C41">
              <w:tc>
                <w:tcPr>
                  <w:tcW w:w="3351" w:type="dxa"/>
                </w:tcPr>
                <w:p w:rsidR="00786F55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企业创新管理体系方法培训</w:t>
                  </w:r>
                </w:p>
              </w:tc>
              <w:tc>
                <w:tcPr>
                  <w:tcW w:w="1925" w:type="dxa"/>
                </w:tcPr>
                <w:p w:rsidR="00786F55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020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年8月</w:t>
                  </w:r>
                </w:p>
              </w:tc>
              <w:tc>
                <w:tcPr>
                  <w:tcW w:w="1651" w:type="dxa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  <w:tr w:rsidR="00786F55" w:rsidRPr="00FD524E" w:rsidTr="00080C41">
              <w:tc>
                <w:tcPr>
                  <w:tcW w:w="6927" w:type="dxa"/>
                  <w:gridSpan w:val="3"/>
                </w:tcPr>
                <w:p w:rsidR="00786F55" w:rsidRPr="00FD524E" w:rsidRDefault="00786F55" w:rsidP="00080C41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具体实施时间可能会根据实际安排有调整。其他培训需求，请列出。</w:t>
                  </w:r>
                </w:p>
              </w:tc>
            </w:tr>
          </w:tbl>
          <w:p w:rsidR="00786F55" w:rsidRDefault="00786F55" w:rsidP="00080C41">
            <w:pPr>
              <w:spacing w:beforeLines="50" w:before="156" w:afterLines="50" w:after="156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c>
          <w:tcPr>
            <w:tcW w:w="1631" w:type="dxa"/>
            <w:vAlign w:val="center"/>
          </w:tcPr>
          <w:p w:rsidR="00786F55" w:rsidRPr="008E7C63" w:rsidRDefault="00786F55" w:rsidP="00080C41">
            <w:pPr>
              <w:spacing w:beforeLines="50" w:before="156" w:afterLines="50" w:after="15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希望联盟尽快制定哪些标准？</w:t>
            </w:r>
          </w:p>
        </w:tc>
        <w:tc>
          <w:tcPr>
            <w:tcW w:w="7153" w:type="dxa"/>
            <w:gridSpan w:val="10"/>
          </w:tcPr>
          <w:p w:rsidR="00786F55" w:rsidRPr="008E7C63" w:rsidRDefault="00786F55" w:rsidP="00080C4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请详细注明标准名称：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85"/>
              <w:gridCol w:w="2442"/>
            </w:tblGrid>
            <w:tr w:rsidR="00786F55" w:rsidTr="00080C41">
              <w:tc>
                <w:tcPr>
                  <w:tcW w:w="4485" w:type="dxa"/>
                </w:tcPr>
                <w:p w:rsidR="00786F55" w:rsidRPr="00AC7D19" w:rsidRDefault="00786F55" w:rsidP="00080C41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标准名称</w:t>
                  </w:r>
                </w:p>
              </w:tc>
              <w:tc>
                <w:tcPr>
                  <w:tcW w:w="2442" w:type="dxa"/>
                </w:tcPr>
                <w:p w:rsidR="00786F55" w:rsidRDefault="00786F55" w:rsidP="00080C41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是否愿意主导制定</w:t>
                  </w:r>
                </w:p>
              </w:tc>
            </w:tr>
            <w:tr w:rsidR="00786F55" w:rsidTr="00080C41">
              <w:tc>
                <w:tcPr>
                  <w:tcW w:w="4485" w:type="dxa"/>
                </w:tcPr>
                <w:p w:rsidR="00786F55" w:rsidRDefault="00786F55" w:rsidP="00080C41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2442" w:type="dxa"/>
                </w:tcPr>
                <w:p w:rsidR="00786F55" w:rsidRDefault="00786F55" w:rsidP="00080C41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  <w:tr w:rsidR="00786F55" w:rsidTr="00080C41">
              <w:tc>
                <w:tcPr>
                  <w:tcW w:w="4485" w:type="dxa"/>
                </w:tcPr>
                <w:p w:rsidR="00786F55" w:rsidRDefault="00786F55" w:rsidP="00080C41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2442" w:type="dxa"/>
                </w:tcPr>
                <w:p w:rsidR="00786F55" w:rsidRDefault="00786F55" w:rsidP="00080C41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  <w:tr w:rsidR="00786F55" w:rsidTr="00080C41">
              <w:tc>
                <w:tcPr>
                  <w:tcW w:w="6927" w:type="dxa"/>
                  <w:gridSpan w:val="2"/>
                </w:tcPr>
                <w:p w:rsidR="00786F55" w:rsidRDefault="00786F55" w:rsidP="00080C41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列表</w:t>
                  </w:r>
                  <w:proofErr w:type="gramStart"/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不够可</w:t>
                  </w:r>
                  <w:proofErr w:type="gramEnd"/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增行。</w:t>
                  </w:r>
                </w:p>
              </w:tc>
            </w:tr>
          </w:tbl>
          <w:p w:rsidR="00786F55" w:rsidRPr="008E7C63" w:rsidRDefault="00786F55" w:rsidP="00080C4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rPr>
          <w:trHeight w:val="603"/>
        </w:trPr>
        <w:tc>
          <w:tcPr>
            <w:tcW w:w="1631" w:type="dxa"/>
            <w:vMerge w:val="restart"/>
            <w:vAlign w:val="center"/>
          </w:tcPr>
          <w:p w:rsidR="00786F55" w:rsidRPr="00046447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年在知识产权（专利、商标、著作）情况</w:t>
            </w:r>
          </w:p>
        </w:tc>
        <w:tc>
          <w:tcPr>
            <w:tcW w:w="832" w:type="dxa"/>
            <w:vAlign w:val="center"/>
          </w:tcPr>
          <w:p w:rsidR="00786F55" w:rsidRPr="007D198A" w:rsidRDefault="00786F55" w:rsidP="00080C4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专利</w:t>
            </w:r>
          </w:p>
        </w:tc>
        <w:tc>
          <w:tcPr>
            <w:tcW w:w="2352" w:type="dxa"/>
            <w:gridSpan w:val="3"/>
            <w:vAlign w:val="center"/>
          </w:tcPr>
          <w:p w:rsidR="00786F55" w:rsidRPr="008E7C63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申报</w:t>
            </w:r>
            <w:r w:rsidRPr="004B5D6B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</w:t>
            </w:r>
            <w:r w:rsidRPr="004B5D6B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</w:p>
        </w:tc>
        <w:tc>
          <w:tcPr>
            <w:tcW w:w="3969" w:type="dxa"/>
            <w:gridSpan w:val="6"/>
            <w:vAlign w:val="center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授权：</w:t>
            </w:r>
            <w:r w:rsidRPr="004B5D6B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</w:t>
            </w:r>
            <w:r w:rsidRPr="004B5D6B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项</w:t>
            </w:r>
          </w:p>
        </w:tc>
      </w:tr>
      <w:tr w:rsidR="00786F55" w:rsidRPr="008E7C63" w:rsidTr="00080C41">
        <w:trPr>
          <w:trHeight w:val="846"/>
        </w:trPr>
        <w:tc>
          <w:tcPr>
            <w:tcW w:w="1631" w:type="dxa"/>
            <w:vMerge/>
            <w:vAlign w:val="center"/>
          </w:tcPr>
          <w:p w:rsidR="00786F55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786F55" w:rsidRDefault="00786F55" w:rsidP="00080C4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商标著作</w:t>
            </w:r>
          </w:p>
          <w:p w:rsidR="00786F55" w:rsidRDefault="00786F55" w:rsidP="00080C4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申请授权情况</w:t>
            </w:r>
          </w:p>
        </w:tc>
        <w:tc>
          <w:tcPr>
            <w:tcW w:w="5245" w:type="dxa"/>
            <w:gridSpan w:val="8"/>
            <w:vAlign w:val="center"/>
          </w:tcPr>
          <w:p w:rsidR="00786F55" w:rsidRPr="008E7C63" w:rsidRDefault="00786F55" w:rsidP="00080C41">
            <w:pPr>
              <w:spacing w:beforeLines="50" w:before="156" w:afterLines="50" w:after="156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rPr>
          <w:trHeight w:val="643"/>
        </w:trPr>
        <w:tc>
          <w:tcPr>
            <w:tcW w:w="1631" w:type="dxa"/>
            <w:vMerge/>
            <w:vAlign w:val="center"/>
          </w:tcPr>
          <w:p w:rsidR="00786F55" w:rsidRDefault="00786F55" w:rsidP="00080C4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786F55" w:rsidRDefault="00786F55" w:rsidP="00080C4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本单位专利是否有被侵权情况</w:t>
            </w:r>
          </w:p>
        </w:tc>
        <w:tc>
          <w:tcPr>
            <w:tcW w:w="5245" w:type="dxa"/>
            <w:gridSpan w:val="8"/>
            <w:vAlign w:val="center"/>
          </w:tcPr>
          <w:p w:rsidR="00786F55" w:rsidRPr="00D343F9" w:rsidRDefault="00786F55" w:rsidP="00080C41">
            <w:pPr>
              <w:spacing w:beforeLines="50" w:before="156" w:afterLines="50" w:after="156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F7073" w:rsidTr="00080C41">
        <w:trPr>
          <w:trHeight w:val="788"/>
        </w:trPr>
        <w:tc>
          <w:tcPr>
            <w:tcW w:w="8784" w:type="dxa"/>
            <w:gridSpan w:val="11"/>
            <w:vAlign w:val="center"/>
          </w:tcPr>
          <w:p w:rsidR="00786F55" w:rsidRPr="008F7073" w:rsidRDefault="00786F55" w:rsidP="00080C41">
            <w:pPr>
              <w:spacing w:beforeLines="50" w:before="156" w:afterLines="50" w:after="156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8F7073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本单位是否有意愿参与联盟组织优势企业建立的专利池合作？ 有</w:t>
            </w:r>
            <w:r w:rsidRPr="008F7073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sym w:font="Wingdings" w:char="F0A8"/>
            </w:r>
            <w:r w:rsidRPr="008F7073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， 无</w:t>
            </w:r>
            <w:r w:rsidRPr="008F7073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786F55" w:rsidRPr="008E7C63" w:rsidTr="00080C41">
        <w:trPr>
          <w:trHeight w:val="1802"/>
        </w:trPr>
        <w:tc>
          <w:tcPr>
            <w:tcW w:w="1631" w:type="dxa"/>
            <w:vAlign w:val="center"/>
          </w:tcPr>
          <w:p w:rsidR="00786F55" w:rsidRPr="008E7C63" w:rsidRDefault="00786F55" w:rsidP="00080C41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希望联盟提供的服务</w:t>
            </w:r>
          </w:p>
        </w:tc>
        <w:tc>
          <w:tcPr>
            <w:tcW w:w="7153" w:type="dxa"/>
            <w:gridSpan w:val="10"/>
            <w:vAlign w:val="center"/>
          </w:tcPr>
          <w:p w:rsidR="00786F55" w:rsidRDefault="00786F55" w:rsidP="00080C4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□产品推广</w:t>
            </w:r>
          </w:p>
          <w:p w:rsidR="00786F55" w:rsidRDefault="00786F55" w:rsidP="00080C4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□企业标准体系建立</w:t>
            </w:r>
          </w:p>
          <w:p w:rsidR="00786F55" w:rsidRDefault="00786F55" w:rsidP="00080C4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□专利池合作</w:t>
            </w:r>
          </w:p>
          <w:p w:rsidR="00786F55" w:rsidRDefault="00786F55" w:rsidP="00080C4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□产业研究报告</w:t>
            </w:r>
          </w:p>
          <w:p w:rsidR="00786F55" w:rsidRPr="008E7C63" w:rsidRDefault="00786F55" w:rsidP="00080C4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其他：</w:t>
            </w:r>
            <w:r w:rsidRPr="00E10422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Pr="00E10422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786F55" w:rsidRPr="008E7C63" w:rsidTr="00080C41">
        <w:trPr>
          <w:trHeight w:val="1187"/>
        </w:trPr>
        <w:tc>
          <w:tcPr>
            <w:tcW w:w="1631" w:type="dxa"/>
            <w:vAlign w:val="center"/>
          </w:tcPr>
          <w:p w:rsidR="00786F55" w:rsidRPr="008E7C63" w:rsidRDefault="00786F55" w:rsidP="00080C41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对联盟工作的建议和意见</w:t>
            </w:r>
          </w:p>
        </w:tc>
        <w:tc>
          <w:tcPr>
            <w:tcW w:w="7153" w:type="dxa"/>
            <w:gridSpan w:val="10"/>
            <w:vAlign w:val="center"/>
          </w:tcPr>
          <w:p w:rsidR="00786F55" w:rsidRPr="002F1146" w:rsidRDefault="00786F55" w:rsidP="00080C41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rPr>
          <w:trHeight w:val="1272"/>
        </w:trPr>
        <w:tc>
          <w:tcPr>
            <w:tcW w:w="1631" w:type="dxa"/>
            <w:vAlign w:val="center"/>
          </w:tcPr>
          <w:p w:rsidR="00786F55" w:rsidRDefault="00786F55" w:rsidP="00080C41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对国家产业政策有什么建议和期待</w:t>
            </w:r>
          </w:p>
        </w:tc>
        <w:tc>
          <w:tcPr>
            <w:tcW w:w="7153" w:type="dxa"/>
            <w:gridSpan w:val="10"/>
            <w:vAlign w:val="center"/>
          </w:tcPr>
          <w:p w:rsidR="00786F55" w:rsidRPr="00033D35" w:rsidRDefault="00786F55" w:rsidP="00080C41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86F55" w:rsidRPr="008E7C63" w:rsidTr="00080C41">
        <w:trPr>
          <w:trHeight w:val="2258"/>
        </w:trPr>
        <w:tc>
          <w:tcPr>
            <w:tcW w:w="8784" w:type="dxa"/>
            <w:gridSpan w:val="11"/>
            <w:vAlign w:val="center"/>
          </w:tcPr>
          <w:p w:rsidR="00786F55" w:rsidRDefault="00786F55" w:rsidP="00080C41">
            <w:pPr>
              <w:spacing w:beforeLines="50" w:before="156" w:afterLines="50" w:after="15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企业负责人签字：</w:t>
            </w:r>
          </w:p>
          <w:p w:rsidR="00786F55" w:rsidRDefault="00786F55" w:rsidP="00080C41">
            <w:pPr>
              <w:spacing w:beforeLines="50" w:before="156" w:afterLines="50" w:after="156"/>
              <w:rPr>
                <w:rFonts w:ascii="楷体" w:eastAsia="楷体" w:hAnsi="楷体"/>
                <w:sz w:val="24"/>
                <w:szCs w:val="24"/>
              </w:rPr>
            </w:pPr>
          </w:p>
          <w:p w:rsidR="00786F55" w:rsidRDefault="00786F55" w:rsidP="00080C41">
            <w:pPr>
              <w:spacing w:beforeLines="50" w:before="156" w:afterLines="50" w:after="156"/>
              <w:ind w:firstLineChars="1600" w:firstLine="38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单位名称（盖章）：</w:t>
            </w:r>
          </w:p>
          <w:p w:rsidR="00786F55" w:rsidRPr="002F1146" w:rsidRDefault="00786F55" w:rsidP="00080C41">
            <w:pPr>
              <w:spacing w:beforeLines="50" w:before="156" w:afterLines="50" w:after="156"/>
              <w:ind w:firstLineChars="1784" w:firstLine="42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填表日期：</w:t>
            </w:r>
          </w:p>
        </w:tc>
      </w:tr>
      <w:tr w:rsidR="00786F55" w:rsidRPr="008E7C63" w:rsidTr="00080C41">
        <w:trPr>
          <w:trHeight w:val="574"/>
        </w:trPr>
        <w:tc>
          <w:tcPr>
            <w:tcW w:w="8784" w:type="dxa"/>
            <w:gridSpan w:val="11"/>
            <w:vAlign w:val="center"/>
          </w:tcPr>
          <w:p w:rsidR="00786F55" w:rsidRPr="000D0542" w:rsidRDefault="00786F55" w:rsidP="00080C41">
            <w:pPr>
              <w:spacing w:beforeLines="50" w:before="156" w:afterLines="50" w:after="156"/>
              <w:rPr>
                <w:rFonts w:ascii="黑体" w:eastAsia="黑体" w:hAnsi="黑体"/>
                <w:sz w:val="24"/>
                <w:szCs w:val="24"/>
              </w:rPr>
            </w:pPr>
            <w:r w:rsidRPr="000D0542">
              <w:rPr>
                <w:rFonts w:ascii="黑体" w:eastAsia="黑体" w:hAnsi="黑体" w:hint="eastAsia"/>
                <w:sz w:val="24"/>
                <w:szCs w:val="24"/>
              </w:rPr>
              <w:t>石墨</w:t>
            </w:r>
            <w:proofErr w:type="gramStart"/>
            <w:r w:rsidRPr="000D0542">
              <w:rPr>
                <w:rFonts w:ascii="黑体" w:eastAsia="黑体" w:hAnsi="黑体" w:hint="eastAsia"/>
                <w:sz w:val="24"/>
                <w:szCs w:val="24"/>
              </w:rPr>
              <w:t>烯</w:t>
            </w:r>
            <w:proofErr w:type="gramEnd"/>
            <w:r w:rsidRPr="000D0542">
              <w:rPr>
                <w:rFonts w:ascii="黑体" w:eastAsia="黑体" w:hAnsi="黑体" w:hint="eastAsia"/>
                <w:sz w:val="24"/>
                <w:szCs w:val="24"/>
              </w:rPr>
              <w:t>联盟承诺：本表获得的信息用于本联盟为成员开展服务工作时提供基础信息，改进联盟服务内容和精准服务水平，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涉及的企业敏感信息</w:t>
            </w:r>
            <w:r w:rsidRPr="000D0542">
              <w:rPr>
                <w:rFonts w:ascii="黑体" w:eastAsia="黑体" w:hAnsi="黑体" w:hint="eastAsia"/>
                <w:sz w:val="24"/>
                <w:szCs w:val="24"/>
              </w:rPr>
              <w:t>绝不对外泄露。</w:t>
            </w:r>
          </w:p>
        </w:tc>
      </w:tr>
    </w:tbl>
    <w:p w:rsidR="00786F55" w:rsidRPr="00786F55" w:rsidRDefault="00786F55">
      <w:bookmarkStart w:id="0" w:name="_GoBack"/>
      <w:bookmarkEnd w:id="0"/>
    </w:p>
    <w:sectPr w:rsidR="00786F55" w:rsidRPr="00786F55" w:rsidSect="00106A0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D5956"/>
    <w:multiLevelType w:val="hybridMultilevel"/>
    <w:tmpl w:val="228483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55"/>
    <w:rsid w:val="007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D9D0"/>
  <w15:chartTrackingRefBased/>
  <w15:docId w15:val="{65FA50B9-DD68-4DAC-A873-0D609CCB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F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XIAOLU</dc:creator>
  <cp:keywords/>
  <dc:description/>
  <cp:lastModifiedBy>MIAO XIAOLU</cp:lastModifiedBy>
  <cp:revision>1</cp:revision>
  <dcterms:created xsi:type="dcterms:W3CDTF">2020-01-19T06:35:00Z</dcterms:created>
  <dcterms:modified xsi:type="dcterms:W3CDTF">2020-01-19T06:38:00Z</dcterms:modified>
</cp:coreProperties>
</file>