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jc w:val="left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附件一：石墨烯标准立项申请表汇总</w:t>
      </w:r>
    </w:p>
    <w:bookmarkEnd w:id="0"/>
    <w:p>
      <w:pPr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pStyle w:val="2"/>
      </w:pPr>
      <w:r>
        <w:rPr>
          <w:rFonts w:hint="eastAsia"/>
        </w:rPr>
        <w:t>参与研制石墨烯标准申请表</w:t>
      </w:r>
    </w:p>
    <w:tbl>
      <w:tblPr>
        <w:tblStyle w:val="4"/>
        <w:tblW w:w="8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2475"/>
        <w:gridCol w:w="1559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6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单位名称</w:t>
            </w:r>
          </w:p>
        </w:tc>
        <w:tc>
          <w:tcPr>
            <w:tcW w:w="6665" w:type="dxa"/>
            <w:gridSpan w:val="3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拟参与标准名称</w:t>
            </w:r>
          </w:p>
        </w:tc>
        <w:tc>
          <w:tcPr>
            <w:tcW w:w="6665" w:type="dxa"/>
            <w:gridSpan w:val="3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（可为多项）</w:t>
            </w:r>
          </w:p>
          <w:p>
            <w:pPr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可投入标准研制人员数量</w:t>
            </w:r>
          </w:p>
        </w:tc>
        <w:tc>
          <w:tcPr>
            <w:tcW w:w="247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标准化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联系人</w:t>
            </w:r>
          </w:p>
        </w:tc>
        <w:tc>
          <w:tcPr>
            <w:tcW w:w="263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联系电话</w:t>
            </w:r>
          </w:p>
        </w:tc>
        <w:tc>
          <w:tcPr>
            <w:tcW w:w="247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电子邮件</w:t>
            </w:r>
          </w:p>
        </w:tc>
        <w:tc>
          <w:tcPr>
            <w:tcW w:w="2631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627" w:type="dxa"/>
            <w:gridSpan w:val="4"/>
            <w:shd w:val="clear" w:color="auto" w:fill="00B050"/>
          </w:tcPr>
          <w:p>
            <w:pPr>
              <w:rPr>
                <w:rFonts w:ascii="仿宋" w:hAnsi="仿宋" w:eastAsia="仿宋"/>
                <w:b/>
                <w:color w:val="FFFFFF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FFFFFF"/>
                <w:sz w:val="28"/>
                <w:szCs w:val="24"/>
              </w:rPr>
              <w:t>参与摸底测试的相关条件：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627" w:type="dxa"/>
            <w:gridSpan w:val="4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仪器设备：</w:t>
            </w:r>
          </w:p>
          <w:p>
            <w:pPr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27" w:type="dxa"/>
            <w:gridSpan w:val="4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提供样品：</w:t>
            </w:r>
          </w:p>
          <w:p>
            <w:pPr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8627" w:type="dxa"/>
            <w:gridSpan w:val="4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工作基础：（是否有相关的企业标准，可否可供测试样品）</w:t>
            </w:r>
          </w:p>
          <w:p>
            <w:pPr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627" w:type="dxa"/>
            <w:gridSpan w:val="4"/>
            <w:shd w:val="clear" w:color="auto" w:fill="00B050"/>
          </w:tcPr>
          <w:p>
            <w:pPr>
              <w:rPr>
                <w:rFonts w:ascii="仿宋" w:hAnsi="仿宋" w:eastAsia="仿宋"/>
                <w:b/>
                <w:color w:val="FFFFFF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FFFFFF"/>
                <w:sz w:val="28"/>
                <w:szCs w:val="24"/>
              </w:rPr>
              <w:t>参与产品标准的相关条件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8627" w:type="dxa"/>
            <w:gridSpan w:val="4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企业内部相关产品的主要特征和性能参数：</w:t>
            </w:r>
          </w:p>
          <w:p>
            <w:pPr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8627" w:type="dxa"/>
            <w:gridSpan w:val="4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是否有销售和示范应用案例：</w:t>
            </w:r>
          </w:p>
          <w:p>
            <w:pPr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627" w:type="dxa"/>
            <w:gridSpan w:val="4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工作基础：（是否有相关的企业标准，可否提供样品）</w:t>
            </w:r>
          </w:p>
          <w:p>
            <w:pPr>
              <w:rPr>
                <w:rFonts w:ascii="仿宋" w:hAnsi="仿宋" w:eastAsia="仿宋"/>
                <w:sz w:val="28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D3CDD"/>
    <w:rsid w:val="111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2019-08-28T07:51:00Z</dcterms:created>
  <dc:creator>Administrator</dc:creator>
  <cp:lastModifiedBy>Administrator</cp:lastModifiedBy>
  <dcterms:modified xsi:type="dcterms:W3CDTF">2019-08-28T07:52:15Z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