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A1" w:rsidRDefault="00BF25A1">
      <w:pPr>
        <w:jc w:val="left"/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附件一</w:t>
      </w:r>
    </w:p>
    <w:p w:rsidR="00BF25A1" w:rsidRDefault="00BF25A1">
      <w:pPr>
        <w:jc w:val="center"/>
        <w:rPr>
          <w:rFonts w:ascii="黑体" w:eastAsia="黑体" w:hAnsi="黑体"/>
          <w:b/>
          <w:sz w:val="40"/>
        </w:rPr>
      </w:pPr>
      <w:bookmarkStart w:id="0" w:name="OLE_LINK1"/>
      <w:r>
        <w:rPr>
          <w:rFonts w:ascii="黑体" w:eastAsia="黑体" w:hAnsi="黑体" w:hint="eastAsia"/>
          <w:b/>
          <w:sz w:val="40"/>
        </w:rPr>
        <w:t>中国石墨烯产业技术创新战略联盟</w:t>
      </w:r>
    </w:p>
    <w:bookmarkEnd w:id="0"/>
    <w:p w:rsidR="00BF25A1" w:rsidRDefault="004E3C02">
      <w:pPr>
        <w:adjustRightInd w:val="0"/>
        <w:snapToGrid w:val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017</w:t>
      </w:r>
      <w:r>
        <w:rPr>
          <w:rFonts w:ascii="黑体" w:eastAsia="黑体" w:hAnsi="黑体" w:hint="eastAsia"/>
          <w:b/>
          <w:sz w:val="40"/>
        </w:rPr>
        <w:t>石墨烯典型应用示范工程申请表</w:t>
      </w:r>
    </w:p>
    <w:p w:rsidR="00BF25A1" w:rsidRDefault="00BF25A1">
      <w:pPr>
        <w:adjustRightInd w:val="0"/>
        <w:snapToGrid w:val="0"/>
        <w:jc w:val="center"/>
        <w:rPr>
          <w:b/>
          <w:sz w:val="32"/>
        </w:rPr>
      </w:pPr>
    </w:p>
    <w:tbl>
      <w:tblPr>
        <w:tblW w:w="98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308"/>
        <w:gridCol w:w="1417"/>
        <w:gridCol w:w="1944"/>
        <w:gridCol w:w="852"/>
        <w:gridCol w:w="1370"/>
      </w:tblGrid>
      <w:tr w:rsidR="004E3C02" w:rsidTr="004E3C02">
        <w:trPr>
          <w:trHeight w:val="57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02" w:rsidRDefault="00DB2337">
            <w:pPr>
              <w:spacing w:beforeLines="20" w:before="62" w:afterLines="20" w:after="62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示范工程名称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02" w:rsidRDefault="004E3C0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3C02" w:rsidTr="00B5338B">
        <w:trPr>
          <w:trHeight w:val="1501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02" w:rsidRDefault="00DB2337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承担单位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02" w:rsidRDefault="004E3C0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F25A1" w:rsidTr="004E3C02">
        <w:trPr>
          <w:trHeight w:val="59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是否为联盟成员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25A1" w:rsidTr="00E72AFB">
        <w:trPr>
          <w:trHeight w:val="59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E72AF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所属应用领域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E72AF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工程实施地点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C1E1E" w:rsidTr="00E72AFB">
        <w:trPr>
          <w:trHeight w:val="57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1E" w:rsidRDefault="00CC1E1E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F25A1" w:rsidTr="004E3C02">
        <w:trPr>
          <w:trHeight w:val="59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公司网址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F25A1" w:rsidTr="00DB2337">
        <w:trPr>
          <w:trHeight w:val="308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DB23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  <w:r w:rsidR="00BF25A1">
              <w:rPr>
                <w:rFonts w:ascii="宋体" w:hAnsi="宋体" w:hint="eastAsia"/>
                <w:sz w:val="24"/>
              </w:rPr>
              <w:t>简介</w:t>
            </w:r>
          </w:p>
          <w:p w:rsidR="00BF25A1" w:rsidRDefault="00BF25A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03A63">
              <w:rPr>
                <w:rFonts w:ascii="宋体" w:hAnsi="宋体" w:hint="eastAsia"/>
                <w:szCs w:val="21"/>
              </w:rPr>
              <w:t>重点介绍单位主要技术、产品以及市场化</w:t>
            </w:r>
            <w:r w:rsidR="00DB2337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BF25A1" w:rsidTr="00DB2337">
        <w:trPr>
          <w:trHeight w:val="3530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DB23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产业化示范项目简介</w:t>
            </w:r>
          </w:p>
          <w:p w:rsidR="00E72AFB" w:rsidRDefault="00E72AF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bookmarkStart w:id="1" w:name="_GoBack"/>
            <w:bookmarkEnd w:id="1"/>
          </w:p>
        </w:tc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A1" w:rsidRDefault="00BF25A1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F25A1" w:rsidRDefault="00BF25A1"/>
    <w:sectPr w:rsidR="00BF25A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BF" w:rsidRDefault="009230BF" w:rsidP="00B11757">
      <w:r>
        <w:separator/>
      </w:r>
    </w:p>
  </w:endnote>
  <w:endnote w:type="continuationSeparator" w:id="0">
    <w:p w:rsidR="009230BF" w:rsidRDefault="009230BF" w:rsidP="00B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BF" w:rsidRDefault="009230BF" w:rsidP="00B11757">
      <w:r>
        <w:separator/>
      </w:r>
    </w:p>
  </w:footnote>
  <w:footnote w:type="continuationSeparator" w:id="0">
    <w:p w:rsidR="009230BF" w:rsidRDefault="009230BF" w:rsidP="00B1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E7"/>
    <w:rsid w:val="00040834"/>
    <w:rsid w:val="000F1475"/>
    <w:rsid w:val="00140CD6"/>
    <w:rsid w:val="00194D2E"/>
    <w:rsid w:val="00195705"/>
    <w:rsid w:val="0021648A"/>
    <w:rsid w:val="002338D8"/>
    <w:rsid w:val="002B3C38"/>
    <w:rsid w:val="00323C2F"/>
    <w:rsid w:val="0034321B"/>
    <w:rsid w:val="00380233"/>
    <w:rsid w:val="0038612A"/>
    <w:rsid w:val="003E6F9F"/>
    <w:rsid w:val="00454962"/>
    <w:rsid w:val="004E3C02"/>
    <w:rsid w:val="00595924"/>
    <w:rsid w:val="006E0584"/>
    <w:rsid w:val="006E2516"/>
    <w:rsid w:val="007425E1"/>
    <w:rsid w:val="00745CB1"/>
    <w:rsid w:val="00843082"/>
    <w:rsid w:val="008E0762"/>
    <w:rsid w:val="008E4F51"/>
    <w:rsid w:val="009230BF"/>
    <w:rsid w:val="00966EB0"/>
    <w:rsid w:val="00983130"/>
    <w:rsid w:val="00AE22D5"/>
    <w:rsid w:val="00B11757"/>
    <w:rsid w:val="00BC0501"/>
    <w:rsid w:val="00BE31A3"/>
    <w:rsid w:val="00BF25A1"/>
    <w:rsid w:val="00CC1E1E"/>
    <w:rsid w:val="00CE6348"/>
    <w:rsid w:val="00CF7F23"/>
    <w:rsid w:val="00DB2337"/>
    <w:rsid w:val="00DC4C8C"/>
    <w:rsid w:val="00DD61E7"/>
    <w:rsid w:val="00E03A63"/>
    <w:rsid w:val="00E1097A"/>
    <w:rsid w:val="00E72AFB"/>
    <w:rsid w:val="00EF6176"/>
    <w:rsid w:val="00FA6A97"/>
    <w:rsid w:val="00FB6E94"/>
    <w:rsid w:val="0F2A2521"/>
    <w:rsid w:val="16EB338B"/>
    <w:rsid w:val="199252F4"/>
    <w:rsid w:val="291640F4"/>
    <w:rsid w:val="310D623B"/>
    <w:rsid w:val="3C8464D4"/>
    <w:rsid w:val="3EDD5EB5"/>
    <w:rsid w:val="43BD7F64"/>
    <w:rsid w:val="47881AEB"/>
    <w:rsid w:val="488968C3"/>
    <w:rsid w:val="49A17BDC"/>
    <w:rsid w:val="4FFF16B2"/>
    <w:rsid w:val="705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8525D79"/>
  <w15:chartTrackingRefBased/>
  <w15:docId w15:val="{3919F8EE-3EBA-4772-81FB-042A3F7D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semiHidden/>
    <w:rPr>
      <w:sz w:val="18"/>
      <w:szCs w:val="18"/>
    </w:rPr>
  </w:style>
  <w:style w:type="character" w:customStyle="1" w:styleId="a6">
    <w:name w:val="页眉 字符"/>
    <w:link w:val="a7"/>
    <w:uiPriority w:val="99"/>
    <w:semiHidden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156</CharactersWithSpaces>
  <SharedDoc>false</SharedDoc>
  <HLinks>
    <vt:vector size="18" baseType="variant">
      <vt:variant>
        <vt:i4>6225936</vt:i4>
      </vt:variant>
      <vt:variant>
        <vt:i4>6</vt:i4>
      </vt:variant>
      <vt:variant>
        <vt:i4>0</vt:i4>
      </vt:variant>
      <vt:variant>
        <vt:i4>5</vt:i4>
      </vt:variant>
      <vt:variant>
        <vt:lpwstr>http://www.huashengshimo.com/</vt:lpwstr>
      </vt:variant>
      <vt:variant>
        <vt:lpwstr/>
      </vt:variant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mailto:hsbgs@hssmgf.com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mailto:hsbgs@hssmgf.com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微软用户</dc:creator>
  <cp:keywords/>
  <dc:description/>
  <cp:lastModifiedBy>jingwen2317567@163.com</cp:lastModifiedBy>
  <cp:revision>7</cp:revision>
  <dcterms:created xsi:type="dcterms:W3CDTF">2017-11-30T09:06:00Z</dcterms:created>
  <dcterms:modified xsi:type="dcterms:W3CDTF">2017-11-30T09:35:00Z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